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C2F5C" w:rsidRDefault="002A0E99" w:rsidP="001C2F5C">
      <w:pPr>
        <w:pStyle w:val="Style1"/>
        <w:widowControl/>
        <w:contextualSpacing/>
        <w:jc w:val="center"/>
        <w:rPr>
          <w:rStyle w:val="FontStyle11"/>
        </w:rPr>
      </w:pPr>
      <w:r w:rsidRPr="001C2F5C">
        <w:rPr>
          <w:rStyle w:val="FontStyle11"/>
        </w:rPr>
        <w:t>СОГЛАШЕНИЕ</w:t>
      </w:r>
      <w:r w:rsidR="001C2F5C" w:rsidRPr="001C2F5C">
        <w:rPr>
          <w:rStyle w:val="FontStyle11"/>
        </w:rPr>
        <w:t xml:space="preserve"> </w:t>
      </w:r>
      <w:r w:rsidR="00946BD9" w:rsidRPr="001C2F5C">
        <w:rPr>
          <w:rStyle w:val="FontStyle11"/>
        </w:rPr>
        <w:t xml:space="preserve">№ </w:t>
      </w:r>
      <w:r w:rsidR="00E04134">
        <w:rPr>
          <w:rStyle w:val="FontStyle11"/>
        </w:rPr>
        <w:t>64</w:t>
      </w:r>
    </w:p>
    <w:p w:rsidR="002A0E99" w:rsidRPr="001C2F5C" w:rsidRDefault="002A0E99" w:rsidP="001C2F5C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1C2F5C">
        <w:rPr>
          <w:rStyle w:val="FontStyle11"/>
        </w:rPr>
        <w:t>о передач</w:t>
      </w:r>
      <w:r w:rsidR="00556F4E" w:rsidRPr="001C2F5C">
        <w:rPr>
          <w:rStyle w:val="FontStyle11"/>
        </w:rPr>
        <w:t>е</w:t>
      </w:r>
      <w:r w:rsidR="00967F29" w:rsidRPr="001C2F5C">
        <w:rPr>
          <w:rStyle w:val="FontStyle11"/>
        </w:rPr>
        <w:t xml:space="preserve"> части</w:t>
      </w:r>
      <w:r w:rsidRPr="001C2F5C">
        <w:rPr>
          <w:rStyle w:val="FontStyle11"/>
        </w:rPr>
        <w:t xml:space="preserve"> полномочий по решению вопросов местного значения </w:t>
      </w:r>
    </w:p>
    <w:p w:rsidR="004C50EA" w:rsidRPr="001C2F5C" w:rsidRDefault="004C50EA" w:rsidP="001C2F5C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1C2F5C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1C2F5C">
        <w:rPr>
          <w:rStyle w:val="FontStyle16"/>
          <w:b w:val="0"/>
          <w:sz w:val="26"/>
          <w:szCs w:val="26"/>
        </w:rPr>
        <w:t>г. Карталы</w:t>
      </w:r>
      <w:r w:rsidR="003D1057" w:rsidRPr="001C2F5C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</w:t>
      </w:r>
      <w:r w:rsidR="001C2F5C">
        <w:rPr>
          <w:rStyle w:val="FontStyle16"/>
          <w:b w:val="0"/>
          <w:sz w:val="26"/>
          <w:szCs w:val="26"/>
        </w:rPr>
        <w:t xml:space="preserve">            </w:t>
      </w:r>
      <w:r w:rsidR="003D1057" w:rsidRPr="001C2F5C">
        <w:rPr>
          <w:rStyle w:val="FontStyle16"/>
          <w:b w:val="0"/>
          <w:sz w:val="26"/>
          <w:szCs w:val="26"/>
        </w:rPr>
        <w:t xml:space="preserve">  </w:t>
      </w:r>
      <w:r w:rsidRP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F0109" w:rsidRP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9B3569" w:rsidRPr="001C2F5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D391C" w:rsidRPr="001C2F5C">
        <w:rPr>
          <w:rStyle w:val="FontStyle16"/>
          <w:b w:val="0"/>
          <w:sz w:val="26"/>
          <w:szCs w:val="26"/>
        </w:rPr>
        <w:t>202</w:t>
      </w:r>
      <w:r w:rsidR="00314880">
        <w:rPr>
          <w:rStyle w:val="FontStyle16"/>
          <w:b w:val="0"/>
          <w:sz w:val="26"/>
          <w:szCs w:val="26"/>
        </w:rPr>
        <w:t>4</w:t>
      </w:r>
      <w:r w:rsidRPr="001C2F5C">
        <w:rPr>
          <w:rStyle w:val="FontStyle16"/>
          <w:b w:val="0"/>
          <w:sz w:val="26"/>
          <w:szCs w:val="26"/>
        </w:rPr>
        <w:t xml:space="preserve"> г.</w:t>
      </w:r>
    </w:p>
    <w:p w:rsidR="001C2F5C" w:rsidRPr="001C2F5C" w:rsidRDefault="001C2F5C" w:rsidP="001C2F5C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120886" w:rsidRPr="001C2F5C" w:rsidRDefault="00120886" w:rsidP="001C2F5C">
      <w:pPr>
        <w:pStyle w:val="1"/>
        <w:spacing w:before="0" w:after="0"/>
        <w:ind w:firstLine="701"/>
        <w:contextualSpacing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1C2F5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Великопетровского сельского поселения </w:t>
      </w:r>
      <w:proofErr w:type="spellStart"/>
      <w:r w:rsidRPr="001C2F5C">
        <w:rPr>
          <w:rFonts w:ascii="Times New Roman" w:hAnsi="Times New Roman" w:cs="Times New Roman"/>
          <w:b w:val="0"/>
          <w:sz w:val="26"/>
          <w:szCs w:val="26"/>
        </w:rPr>
        <w:t>Мосенз</w:t>
      </w:r>
      <w:proofErr w:type="spellEnd"/>
      <w:r w:rsidRPr="001C2F5C">
        <w:rPr>
          <w:rFonts w:ascii="Times New Roman" w:hAnsi="Times New Roman" w:cs="Times New Roman"/>
          <w:b w:val="0"/>
          <w:sz w:val="26"/>
          <w:szCs w:val="26"/>
        </w:rPr>
        <w:t xml:space="preserve"> Юрия Петровича, действующего на основании Устава</w:t>
      </w:r>
      <w:r w:rsidR="00314880">
        <w:rPr>
          <w:rFonts w:ascii="Times New Roman" w:hAnsi="Times New Roman" w:cs="Times New Roman"/>
          <w:b w:val="0"/>
          <w:sz w:val="26"/>
          <w:szCs w:val="26"/>
        </w:rPr>
        <w:t>,</w:t>
      </w:r>
      <w:r w:rsidRPr="001C2F5C">
        <w:rPr>
          <w:rFonts w:ascii="Times New Roman" w:hAnsi="Times New Roman" w:cs="Times New Roman"/>
          <w:b w:val="0"/>
          <w:sz w:val="26"/>
          <w:szCs w:val="26"/>
        </w:rPr>
        <w:t xml:space="preserve"> с одной стороны, </w:t>
      </w:r>
      <w:r w:rsidRPr="001C2F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Муниципальное образование Карталинский </w:t>
      </w:r>
      <w:r w:rsidRPr="001C2F5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 </w:t>
      </w:r>
      <w:r w:rsidRPr="001C2F5C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1C2F5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1C2F5C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1C2F5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C2F5C">
        <w:rPr>
          <w:rStyle w:val="FontStyle17"/>
          <w:b w:val="0"/>
          <w:color w:val="auto"/>
          <w:sz w:val="26"/>
          <w:szCs w:val="26"/>
        </w:rPr>
        <w:t xml:space="preserve"> </w:t>
      </w:r>
      <w:r w:rsidRPr="001C2F5C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6E3451" w:rsidRPr="001C2F5C" w:rsidRDefault="006E3451" w:rsidP="001C2F5C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1C2F5C">
        <w:rPr>
          <w:rStyle w:val="FontStyle16"/>
          <w:sz w:val="26"/>
          <w:szCs w:val="26"/>
        </w:rPr>
        <w:t>1. Предмет соглашения</w:t>
      </w:r>
      <w:r w:rsidR="00314880">
        <w:rPr>
          <w:rStyle w:val="FontStyle16"/>
          <w:sz w:val="26"/>
          <w:szCs w:val="26"/>
        </w:rPr>
        <w:t xml:space="preserve"> 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</w:t>
      </w:r>
      <w:proofErr w:type="gramEnd"/>
      <w:r>
        <w:rPr>
          <w:rFonts w:eastAsiaTheme="minorHAnsi"/>
          <w:sz w:val="26"/>
          <w:szCs w:val="26"/>
          <w:lang w:eastAsia="en-US"/>
        </w:rPr>
        <w:t>) контрактов;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314880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14880" w:rsidRPr="00671E95" w:rsidRDefault="00314880" w:rsidP="00314880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E3451" w:rsidRPr="001C2F5C" w:rsidRDefault="006E3451" w:rsidP="001C2F5C">
      <w:pPr>
        <w:widowControl/>
        <w:contextualSpacing/>
        <w:jc w:val="center"/>
        <w:rPr>
          <w:rStyle w:val="FontStyle16"/>
          <w:sz w:val="26"/>
          <w:szCs w:val="26"/>
        </w:rPr>
      </w:pPr>
      <w:r w:rsidRPr="001C2F5C">
        <w:rPr>
          <w:rStyle w:val="FontStyle16"/>
          <w:sz w:val="26"/>
          <w:szCs w:val="26"/>
        </w:rPr>
        <w:t>2. Права и обязанности сторон</w:t>
      </w:r>
    </w:p>
    <w:p w:rsidR="006E3451" w:rsidRPr="001C2F5C" w:rsidRDefault="006E3451" w:rsidP="001C2F5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1C2F5C">
        <w:rPr>
          <w:spacing w:val="-6"/>
          <w:sz w:val="26"/>
          <w:szCs w:val="26"/>
        </w:rPr>
        <w:t xml:space="preserve">2.1. </w:t>
      </w:r>
      <w:r w:rsidRPr="001C2F5C">
        <w:rPr>
          <w:bCs/>
          <w:spacing w:val="2"/>
          <w:sz w:val="26"/>
          <w:szCs w:val="26"/>
        </w:rPr>
        <w:t xml:space="preserve">Сельское поселение </w:t>
      </w:r>
      <w:r w:rsidRPr="001C2F5C">
        <w:rPr>
          <w:spacing w:val="5"/>
          <w:sz w:val="26"/>
          <w:szCs w:val="26"/>
        </w:rPr>
        <w:t>имеет право</w:t>
      </w:r>
      <w:r w:rsidRPr="001C2F5C">
        <w:rPr>
          <w:bCs/>
          <w:spacing w:val="2"/>
          <w:sz w:val="26"/>
          <w:szCs w:val="26"/>
        </w:rPr>
        <w:t>: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1C2F5C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6E3451" w:rsidRPr="001C2F5C" w:rsidRDefault="006E3451" w:rsidP="001C2F5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1C2F5C">
        <w:rPr>
          <w:spacing w:val="-6"/>
          <w:sz w:val="26"/>
          <w:szCs w:val="26"/>
        </w:rPr>
        <w:t xml:space="preserve">2.2. </w:t>
      </w:r>
      <w:r w:rsidRPr="001C2F5C">
        <w:rPr>
          <w:spacing w:val="5"/>
          <w:sz w:val="26"/>
          <w:szCs w:val="26"/>
        </w:rPr>
        <w:t>Сельское поселение обязано:</w:t>
      </w:r>
    </w:p>
    <w:p w:rsidR="006E3451" w:rsidRPr="001C2F5C" w:rsidRDefault="006E3451" w:rsidP="001C2F5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spacing w:val="5"/>
          <w:sz w:val="26"/>
          <w:szCs w:val="26"/>
        </w:rPr>
        <w:t>1) О</w:t>
      </w:r>
      <w:r w:rsidRPr="001C2F5C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6E3451" w:rsidRPr="001C2F5C" w:rsidRDefault="006E3451" w:rsidP="001C2F5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2)Создать надлежащие условия для проведения контрольных мероприятий;</w:t>
      </w:r>
    </w:p>
    <w:p w:rsidR="006E3451" w:rsidRPr="001C2F5C" w:rsidRDefault="006E3451" w:rsidP="001C2F5C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2.3. Муниципальный район имеет право: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2.4. Муниципальный район обязан: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386F85">
        <w:rPr>
          <w:rFonts w:ascii="Times New Roman" w:hAnsi="Times New Roman" w:cs="Times New Roman"/>
          <w:sz w:val="26"/>
          <w:szCs w:val="26"/>
        </w:rPr>
        <w:t>0</w:t>
      </w:r>
      <w:r w:rsidRPr="001C2F5C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6E3451" w:rsidRPr="001C2F5C" w:rsidRDefault="006E3451" w:rsidP="001C2F5C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1C2F5C">
        <w:rPr>
          <w:rStyle w:val="FontStyle16"/>
          <w:sz w:val="26"/>
          <w:szCs w:val="26"/>
        </w:rPr>
        <w:t>3.</w:t>
      </w:r>
      <w:r w:rsidRPr="001C2F5C">
        <w:rPr>
          <w:b/>
          <w:bCs/>
          <w:spacing w:val="2"/>
          <w:sz w:val="26"/>
          <w:szCs w:val="26"/>
        </w:rPr>
        <w:t xml:space="preserve"> Порядок опред</w:t>
      </w:r>
      <w:r w:rsidR="00386F85">
        <w:rPr>
          <w:b/>
          <w:bCs/>
          <w:spacing w:val="2"/>
          <w:sz w:val="26"/>
          <w:szCs w:val="26"/>
        </w:rPr>
        <w:t>еления межбюджетных трансфертов</w:t>
      </w:r>
    </w:p>
    <w:p w:rsidR="006E3451" w:rsidRPr="001C2F5C" w:rsidRDefault="006E3451" w:rsidP="001C2F5C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1C2F5C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C2F5C">
        <w:rPr>
          <w:rStyle w:val="FontStyle17"/>
          <w:bCs/>
          <w:sz w:val="26"/>
          <w:szCs w:val="26"/>
        </w:rPr>
        <w:t>, передаваемых из бюджета Поселения в бюджет Района в порядке</w:t>
      </w:r>
      <w:r w:rsidR="008E3445">
        <w:rPr>
          <w:rStyle w:val="FontStyle17"/>
          <w:bCs/>
          <w:sz w:val="26"/>
          <w:szCs w:val="26"/>
        </w:rPr>
        <w:t>,</w:t>
      </w:r>
      <w:r w:rsidRPr="001C2F5C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1C2F5C">
        <w:rPr>
          <w:rStyle w:val="FontStyle17"/>
          <w:sz w:val="26"/>
          <w:szCs w:val="26"/>
        </w:rPr>
        <w:t>.</w:t>
      </w:r>
    </w:p>
    <w:p w:rsidR="006E3451" w:rsidRPr="001C2F5C" w:rsidRDefault="006E3451" w:rsidP="001C2F5C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1C2F5C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1664B4" w:rsidRPr="001C2F5C">
        <w:rPr>
          <w:rStyle w:val="FontStyle17"/>
          <w:sz w:val="26"/>
          <w:szCs w:val="26"/>
        </w:rPr>
        <w:t>, согласно Приложению,</w:t>
      </w:r>
      <w:r w:rsidRPr="001C2F5C">
        <w:rPr>
          <w:rStyle w:val="FontStyle17"/>
          <w:sz w:val="26"/>
          <w:szCs w:val="26"/>
        </w:rPr>
        <w:t xml:space="preserve"> </w:t>
      </w:r>
      <w:r w:rsidR="000D391C" w:rsidRPr="00386F85">
        <w:rPr>
          <w:rStyle w:val="FontStyle17"/>
          <w:b/>
          <w:sz w:val="26"/>
          <w:szCs w:val="26"/>
        </w:rPr>
        <w:t>в размере 0,1 тыс. руб</w:t>
      </w:r>
      <w:r w:rsidR="00386F85" w:rsidRPr="00386F85">
        <w:rPr>
          <w:rStyle w:val="FontStyle17"/>
          <w:b/>
          <w:sz w:val="26"/>
          <w:szCs w:val="26"/>
        </w:rPr>
        <w:t>.</w:t>
      </w:r>
      <w:r w:rsidR="000D391C" w:rsidRPr="00386F85">
        <w:rPr>
          <w:rStyle w:val="FontStyle17"/>
          <w:b/>
          <w:sz w:val="26"/>
          <w:szCs w:val="26"/>
        </w:rPr>
        <w:t xml:space="preserve"> на 202</w:t>
      </w:r>
      <w:r w:rsidR="008E3445">
        <w:rPr>
          <w:rStyle w:val="FontStyle17"/>
          <w:b/>
          <w:sz w:val="26"/>
          <w:szCs w:val="26"/>
        </w:rPr>
        <w:t>4</w:t>
      </w:r>
      <w:r w:rsidRPr="00386F85">
        <w:rPr>
          <w:rStyle w:val="FontStyle17"/>
          <w:b/>
          <w:sz w:val="26"/>
          <w:szCs w:val="26"/>
        </w:rPr>
        <w:t xml:space="preserve"> финансовый год</w:t>
      </w:r>
      <w:r w:rsidRPr="001C2F5C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DB1C05" w:rsidRDefault="006E3451" w:rsidP="00DB1C05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C2F5C">
        <w:rPr>
          <w:sz w:val="26"/>
          <w:szCs w:val="26"/>
        </w:rPr>
        <w:t>3.3.</w:t>
      </w:r>
      <w:r w:rsidRPr="001C2F5C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</w:t>
      </w:r>
      <w:r w:rsidR="00DB1C05">
        <w:rPr>
          <w:bCs/>
          <w:spacing w:val="2"/>
          <w:sz w:val="26"/>
          <w:szCs w:val="26"/>
        </w:rPr>
        <w:t xml:space="preserve">финансовом году </w:t>
      </w:r>
      <w:proofErr w:type="gramStart"/>
      <w:r w:rsidR="00DB1C05">
        <w:rPr>
          <w:bCs/>
          <w:spacing w:val="2"/>
          <w:sz w:val="26"/>
          <w:szCs w:val="26"/>
        </w:rPr>
        <w:t>на те</w:t>
      </w:r>
      <w:proofErr w:type="gramEnd"/>
      <w:r w:rsidR="00DB1C05">
        <w:rPr>
          <w:bCs/>
          <w:spacing w:val="2"/>
          <w:sz w:val="26"/>
          <w:szCs w:val="26"/>
        </w:rPr>
        <w:t xml:space="preserve"> же цели. </w:t>
      </w:r>
      <w:r w:rsidRPr="001C2F5C">
        <w:rPr>
          <w:bCs/>
          <w:spacing w:val="2"/>
          <w:sz w:val="26"/>
          <w:szCs w:val="26"/>
        </w:rPr>
        <w:t>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E3451" w:rsidRPr="001C2F5C" w:rsidRDefault="006E3451" w:rsidP="00DB1C05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1C2F5C">
        <w:rPr>
          <w:sz w:val="26"/>
          <w:szCs w:val="26"/>
        </w:rPr>
        <w:lastRenderedPageBreak/>
        <w:t>3.4.Межбюджетные трансферты из бюджета поселения в бюджет района перечисляются один раз</w:t>
      </w:r>
      <w:r w:rsidR="000D391C" w:rsidRPr="001C2F5C">
        <w:rPr>
          <w:sz w:val="26"/>
          <w:szCs w:val="26"/>
        </w:rPr>
        <w:t xml:space="preserve"> </w:t>
      </w:r>
      <w:r w:rsidR="009B3569" w:rsidRPr="001C2F5C">
        <w:rPr>
          <w:sz w:val="26"/>
          <w:szCs w:val="26"/>
        </w:rPr>
        <w:t xml:space="preserve">в год не позднее </w:t>
      </w:r>
      <w:r w:rsidR="00DB1C05" w:rsidRPr="008E3445">
        <w:rPr>
          <w:b/>
          <w:sz w:val="26"/>
          <w:szCs w:val="26"/>
        </w:rPr>
        <w:t>«</w:t>
      </w:r>
      <w:r w:rsidR="009B3569" w:rsidRPr="008E3445">
        <w:rPr>
          <w:b/>
          <w:sz w:val="26"/>
          <w:szCs w:val="26"/>
        </w:rPr>
        <w:t>01</w:t>
      </w:r>
      <w:r w:rsidR="00DB1C05" w:rsidRPr="008E3445">
        <w:rPr>
          <w:b/>
          <w:sz w:val="26"/>
          <w:szCs w:val="26"/>
        </w:rPr>
        <w:t>»</w:t>
      </w:r>
      <w:r w:rsidR="009B3569" w:rsidRPr="008E3445">
        <w:rPr>
          <w:b/>
          <w:sz w:val="26"/>
          <w:szCs w:val="26"/>
        </w:rPr>
        <w:t xml:space="preserve"> декабря 202</w:t>
      </w:r>
      <w:r w:rsidR="008E3445" w:rsidRPr="008E3445">
        <w:rPr>
          <w:b/>
          <w:sz w:val="26"/>
          <w:szCs w:val="26"/>
        </w:rPr>
        <w:t>4</w:t>
      </w:r>
      <w:r w:rsidRPr="008E3445">
        <w:rPr>
          <w:b/>
          <w:sz w:val="26"/>
          <w:szCs w:val="26"/>
        </w:rPr>
        <w:t xml:space="preserve"> года</w:t>
      </w:r>
      <w:r w:rsidRPr="001C2F5C">
        <w:rPr>
          <w:sz w:val="26"/>
          <w:szCs w:val="26"/>
        </w:rPr>
        <w:t>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C2F5C">
        <w:rPr>
          <w:sz w:val="26"/>
          <w:szCs w:val="26"/>
        </w:rPr>
        <w:t xml:space="preserve">3.5. </w:t>
      </w:r>
      <w:r w:rsidRPr="001C2F5C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C2F5C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C2F5C">
        <w:rPr>
          <w:bCs/>
          <w:spacing w:val="2"/>
          <w:sz w:val="26"/>
          <w:szCs w:val="26"/>
        </w:rPr>
        <w:t>.</w:t>
      </w:r>
    </w:p>
    <w:p w:rsidR="006E3451" w:rsidRPr="001C2F5C" w:rsidRDefault="006E3451" w:rsidP="001C2F5C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1C2F5C">
        <w:rPr>
          <w:rStyle w:val="FontStyle16"/>
          <w:sz w:val="26"/>
          <w:szCs w:val="26"/>
        </w:rPr>
        <w:t>4.</w:t>
      </w:r>
      <w:r w:rsidR="00B713E6">
        <w:rPr>
          <w:rStyle w:val="FontStyle16"/>
          <w:sz w:val="26"/>
          <w:szCs w:val="26"/>
        </w:rPr>
        <w:t xml:space="preserve"> </w:t>
      </w:r>
      <w:r w:rsidRPr="001C2F5C">
        <w:rPr>
          <w:rStyle w:val="FontStyle16"/>
          <w:sz w:val="26"/>
          <w:szCs w:val="26"/>
        </w:rPr>
        <w:t>Ответственность Сторон</w:t>
      </w:r>
    </w:p>
    <w:p w:rsidR="006E3451" w:rsidRPr="001C2F5C" w:rsidRDefault="006E3451" w:rsidP="001C2F5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</w:t>
      </w:r>
      <w:r w:rsidR="000D391C" w:rsidRPr="001C2F5C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1C2F5C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2F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2F5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E3451" w:rsidRPr="001C2F5C" w:rsidRDefault="006E3451" w:rsidP="001C2F5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Муниципального района переданных е</w:t>
      </w:r>
      <w:r w:rsidR="000D391C" w:rsidRPr="001C2F5C">
        <w:rPr>
          <w:rFonts w:ascii="Times New Roman" w:hAnsi="Times New Roman" w:cs="Times New Roman"/>
          <w:sz w:val="26"/>
          <w:szCs w:val="26"/>
        </w:rPr>
        <w:t>му</w:t>
      </w:r>
      <w:r w:rsidRPr="001C2F5C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6E3451" w:rsidRPr="001C2F5C" w:rsidRDefault="006E3451" w:rsidP="001C2F5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4.3</w:t>
      </w:r>
      <w:r w:rsidR="00E845A8">
        <w:rPr>
          <w:rFonts w:ascii="Times New Roman" w:hAnsi="Times New Roman" w:cs="Times New Roman"/>
          <w:sz w:val="26"/>
          <w:szCs w:val="26"/>
        </w:rPr>
        <w:t>.</w:t>
      </w:r>
      <w:r w:rsidRPr="001C2F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2F5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B9046F" w:rsidRDefault="006E3451" w:rsidP="00B9046F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0D391C" w:rsidRPr="001C2F5C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1C2F5C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0D391C" w:rsidRPr="001C2F5C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1C2F5C">
        <w:rPr>
          <w:rFonts w:ascii="Times New Roman" w:hAnsi="Times New Roman" w:cs="Times New Roman"/>
          <w:sz w:val="26"/>
          <w:szCs w:val="26"/>
        </w:rPr>
        <w:t>, переданные</w:t>
      </w:r>
      <w:r w:rsidR="000D391C" w:rsidRPr="001C2F5C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1C2F5C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6E3451" w:rsidRPr="00B9046F" w:rsidRDefault="006E3451" w:rsidP="00B9046F">
      <w:pPr>
        <w:pStyle w:val="ConsPlusNormal"/>
        <w:widowControl/>
        <w:contextualSpacing/>
        <w:jc w:val="center"/>
        <w:rPr>
          <w:rStyle w:val="FontStyle16"/>
          <w:b w:val="0"/>
          <w:bCs w:val="0"/>
          <w:sz w:val="26"/>
          <w:szCs w:val="26"/>
        </w:rPr>
      </w:pPr>
      <w:r w:rsidRPr="001C2F5C">
        <w:rPr>
          <w:rStyle w:val="FontStyle16"/>
          <w:sz w:val="26"/>
          <w:szCs w:val="26"/>
        </w:rPr>
        <w:t>5.Срок действия, основания и порядок прекращения действия Соглашения</w:t>
      </w:r>
    </w:p>
    <w:p w:rsidR="001664B4" w:rsidRPr="001C2F5C" w:rsidRDefault="001664B4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FD15DF" w:rsidRPr="001C2F5C">
        <w:rPr>
          <w:bCs/>
          <w:spacing w:val="2"/>
          <w:sz w:val="26"/>
          <w:szCs w:val="26"/>
        </w:rPr>
        <w:t xml:space="preserve">ения, возникшие с </w:t>
      </w:r>
      <w:r w:rsidR="00B9046F">
        <w:rPr>
          <w:bCs/>
          <w:spacing w:val="2"/>
          <w:sz w:val="26"/>
          <w:szCs w:val="26"/>
        </w:rPr>
        <w:t>«</w:t>
      </w:r>
      <w:r w:rsidR="00FD15DF" w:rsidRPr="001C2F5C">
        <w:rPr>
          <w:bCs/>
          <w:spacing w:val="2"/>
          <w:sz w:val="26"/>
          <w:szCs w:val="26"/>
        </w:rPr>
        <w:t>01</w:t>
      </w:r>
      <w:r w:rsidR="00B9046F">
        <w:rPr>
          <w:bCs/>
          <w:spacing w:val="2"/>
          <w:sz w:val="26"/>
          <w:szCs w:val="26"/>
        </w:rPr>
        <w:t>»</w:t>
      </w:r>
      <w:r w:rsidR="00FD15DF" w:rsidRPr="001C2F5C">
        <w:rPr>
          <w:bCs/>
          <w:spacing w:val="2"/>
          <w:sz w:val="26"/>
          <w:szCs w:val="26"/>
        </w:rPr>
        <w:t xml:space="preserve"> января 202</w:t>
      </w:r>
      <w:r w:rsidR="00B713E6">
        <w:rPr>
          <w:bCs/>
          <w:spacing w:val="2"/>
          <w:sz w:val="26"/>
          <w:szCs w:val="26"/>
        </w:rPr>
        <w:t>4</w:t>
      </w:r>
      <w:r w:rsidR="00B9046F">
        <w:rPr>
          <w:bCs/>
          <w:spacing w:val="2"/>
          <w:sz w:val="26"/>
          <w:szCs w:val="26"/>
        </w:rPr>
        <w:t xml:space="preserve"> </w:t>
      </w:r>
      <w:r w:rsidRPr="001C2F5C">
        <w:rPr>
          <w:bCs/>
          <w:spacing w:val="2"/>
          <w:sz w:val="26"/>
          <w:szCs w:val="26"/>
        </w:rPr>
        <w:t>года.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1C2F5C">
        <w:rPr>
          <w:bCs/>
          <w:spacing w:val="2"/>
          <w:sz w:val="26"/>
          <w:szCs w:val="26"/>
        </w:rPr>
        <w:t>5.</w:t>
      </w:r>
      <w:r w:rsidR="001664B4" w:rsidRPr="001C2F5C">
        <w:rPr>
          <w:bCs/>
          <w:spacing w:val="2"/>
          <w:sz w:val="26"/>
          <w:szCs w:val="26"/>
        </w:rPr>
        <w:t>2</w:t>
      </w:r>
      <w:r w:rsidRPr="001C2F5C">
        <w:rPr>
          <w:bCs/>
          <w:spacing w:val="2"/>
          <w:sz w:val="26"/>
          <w:szCs w:val="26"/>
        </w:rPr>
        <w:t>. Соглашение распространяет свое действие на период</w:t>
      </w:r>
      <w:r w:rsidRPr="001C2F5C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D15DF" w:rsidRPr="001C2F5C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B713E6">
        <w:rPr>
          <w:bCs/>
          <w:color w:val="000000" w:themeColor="text1"/>
          <w:spacing w:val="2"/>
          <w:sz w:val="26"/>
          <w:szCs w:val="26"/>
        </w:rPr>
        <w:t>4</w:t>
      </w:r>
      <w:r w:rsidR="00FD15DF" w:rsidRPr="001C2F5C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B713E6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D15DF" w:rsidRPr="001C2F5C">
        <w:rPr>
          <w:bCs/>
          <w:color w:val="000000" w:themeColor="text1"/>
          <w:spacing w:val="2"/>
          <w:sz w:val="26"/>
          <w:szCs w:val="26"/>
        </w:rPr>
        <w:t>декабря 202</w:t>
      </w:r>
      <w:r w:rsidR="00B713E6">
        <w:rPr>
          <w:bCs/>
          <w:color w:val="000000" w:themeColor="text1"/>
          <w:spacing w:val="2"/>
          <w:sz w:val="26"/>
          <w:szCs w:val="26"/>
        </w:rPr>
        <w:t>4</w:t>
      </w:r>
      <w:r w:rsidRPr="001C2F5C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5.</w:t>
      </w:r>
      <w:r w:rsidR="001664B4" w:rsidRPr="001C2F5C">
        <w:rPr>
          <w:rFonts w:ascii="Times New Roman" w:hAnsi="Times New Roman" w:cs="Times New Roman"/>
          <w:sz w:val="26"/>
          <w:szCs w:val="26"/>
        </w:rPr>
        <w:t>3</w:t>
      </w:r>
      <w:r w:rsidRPr="001C2F5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5.</w:t>
      </w:r>
      <w:r w:rsidR="001664B4" w:rsidRPr="001C2F5C">
        <w:rPr>
          <w:rFonts w:ascii="Times New Roman" w:hAnsi="Times New Roman" w:cs="Times New Roman"/>
          <w:sz w:val="26"/>
          <w:szCs w:val="26"/>
        </w:rPr>
        <w:t>3</w:t>
      </w:r>
      <w:r w:rsidRPr="001C2F5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9046F">
        <w:rPr>
          <w:rFonts w:ascii="Times New Roman" w:hAnsi="Times New Roman" w:cs="Times New Roman"/>
          <w:sz w:val="26"/>
          <w:szCs w:val="26"/>
        </w:rPr>
        <w:t>;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5.</w:t>
      </w:r>
      <w:r w:rsidR="001664B4" w:rsidRPr="001C2F5C">
        <w:rPr>
          <w:rFonts w:ascii="Times New Roman" w:hAnsi="Times New Roman" w:cs="Times New Roman"/>
          <w:sz w:val="26"/>
          <w:szCs w:val="26"/>
        </w:rPr>
        <w:t>3</w:t>
      </w:r>
      <w:r w:rsidRPr="001C2F5C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E3451" w:rsidRPr="001C2F5C" w:rsidRDefault="006E3451" w:rsidP="001C2F5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F5C">
        <w:rPr>
          <w:rFonts w:ascii="Times New Roman" w:hAnsi="Times New Roman" w:cs="Times New Roman"/>
          <w:sz w:val="26"/>
          <w:szCs w:val="26"/>
        </w:rPr>
        <w:t>5.</w:t>
      </w:r>
      <w:r w:rsidR="001664B4" w:rsidRPr="001C2F5C">
        <w:rPr>
          <w:rFonts w:ascii="Times New Roman" w:hAnsi="Times New Roman" w:cs="Times New Roman"/>
          <w:sz w:val="26"/>
          <w:szCs w:val="26"/>
        </w:rPr>
        <w:t>4</w:t>
      </w:r>
      <w:r w:rsidRPr="001C2F5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1C2F5C">
        <w:rPr>
          <w:b/>
          <w:bCs/>
          <w:sz w:val="26"/>
          <w:szCs w:val="26"/>
        </w:rPr>
        <w:t>6.Заключительные положения</w:t>
      </w:r>
    </w:p>
    <w:p w:rsidR="006E3451" w:rsidRPr="001C2F5C" w:rsidRDefault="006E3451" w:rsidP="001C2F5C">
      <w:pPr>
        <w:ind w:firstLine="709"/>
        <w:contextualSpacing/>
        <w:jc w:val="both"/>
        <w:rPr>
          <w:sz w:val="26"/>
          <w:szCs w:val="26"/>
        </w:rPr>
      </w:pPr>
      <w:r w:rsidRPr="001C2F5C">
        <w:rPr>
          <w:spacing w:val="2"/>
          <w:sz w:val="26"/>
          <w:szCs w:val="26"/>
        </w:rPr>
        <w:t xml:space="preserve">6.1. </w:t>
      </w:r>
      <w:r w:rsidRPr="001C2F5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C2F5C">
        <w:rPr>
          <w:spacing w:val="2"/>
          <w:sz w:val="26"/>
          <w:szCs w:val="26"/>
        </w:rPr>
        <w:t xml:space="preserve">6.2. </w:t>
      </w:r>
      <w:r w:rsidRPr="001C2F5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C2F5C">
        <w:rPr>
          <w:spacing w:val="-6"/>
          <w:sz w:val="26"/>
          <w:szCs w:val="26"/>
        </w:rPr>
        <w:t xml:space="preserve">6.3. </w:t>
      </w:r>
      <w:r w:rsidRPr="001C2F5C">
        <w:rPr>
          <w:sz w:val="26"/>
          <w:szCs w:val="26"/>
        </w:rPr>
        <w:t xml:space="preserve">Внесение изменений и дополнений в настоящее Соглашение осуществляется </w:t>
      </w:r>
      <w:r w:rsidRPr="001C2F5C">
        <w:rPr>
          <w:sz w:val="26"/>
          <w:szCs w:val="26"/>
        </w:rPr>
        <w:lastRenderedPageBreak/>
        <w:t>путем подписания Сторонами дополнительных соглашений, которые являются</w:t>
      </w:r>
      <w:r w:rsidRPr="001C2F5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6E3451" w:rsidRPr="001C2F5C" w:rsidRDefault="006E3451" w:rsidP="001C2F5C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1C2F5C">
        <w:rPr>
          <w:spacing w:val="11"/>
          <w:sz w:val="26"/>
          <w:szCs w:val="26"/>
        </w:rPr>
        <w:t xml:space="preserve">6.4. </w:t>
      </w:r>
      <w:r w:rsidRPr="001C2F5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E3451" w:rsidRPr="001C2F5C" w:rsidRDefault="006E3451" w:rsidP="001C2F5C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C2F5C">
        <w:rPr>
          <w:spacing w:val="11"/>
          <w:sz w:val="26"/>
          <w:szCs w:val="26"/>
        </w:rPr>
        <w:t>6.5</w:t>
      </w:r>
      <w:r w:rsidRPr="001C2F5C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1C2F5C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1C2F5C" w:rsidRDefault="00B81612" w:rsidP="001C2F5C">
      <w:pPr>
        <w:pStyle w:val="a4"/>
        <w:jc w:val="center"/>
        <w:rPr>
          <w:b/>
          <w:sz w:val="26"/>
          <w:szCs w:val="26"/>
        </w:rPr>
      </w:pPr>
      <w:r w:rsidRPr="001C2F5C">
        <w:rPr>
          <w:b/>
          <w:sz w:val="26"/>
          <w:szCs w:val="26"/>
        </w:rPr>
        <w:t>7</w:t>
      </w:r>
      <w:r w:rsidR="00B9046F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9922" w:type="dxa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19"/>
      </w:tblGrid>
      <w:tr w:rsidR="00582D86" w:rsidRPr="00174020" w:rsidTr="00CD54F2">
        <w:tc>
          <w:tcPr>
            <w:tcW w:w="5103" w:type="dxa"/>
          </w:tcPr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  <w:u w:val="single"/>
              </w:rPr>
            </w:pPr>
            <w:r w:rsidRPr="00174020">
              <w:rPr>
                <w:sz w:val="26"/>
                <w:szCs w:val="26"/>
              </w:rPr>
              <w:t>Сельское поселение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>Муниципальное образование Великопетровское  сельское  поселение</w:t>
            </w:r>
          </w:p>
          <w:p w:rsidR="00B7504A" w:rsidRPr="00174020" w:rsidRDefault="00B7504A" w:rsidP="00B7504A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 xml:space="preserve">457382,Челябинская область, Карталинский район, п. </w:t>
            </w:r>
            <w:proofErr w:type="spellStart"/>
            <w:r w:rsidRPr="00174020">
              <w:rPr>
                <w:sz w:val="26"/>
                <w:szCs w:val="26"/>
              </w:rPr>
              <w:t>Великопетровка</w:t>
            </w:r>
            <w:proofErr w:type="spellEnd"/>
            <w:r w:rsidRPr="00174020">
              <w:rPr>
                <w:sz w:val="26"/>
                <w:szCs w:val="26"/>
              </w:rPr>
              <w:t>, ул. Центральная, д. 40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>УФК Челябинской области (</w:t>
            </w:r>
            <w:r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174020">
              <w:rPr>
                <w:sz w:val="26"/>
                <w:szCs w:val="26"/>
              </w:rPr>
              <w:t>Администрация Великопетровского сельского поселения)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 xml:space="preserve">ИНН 7407000624/КПП 745801001 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>ОКТМО 75623415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proofErr w:type="gramStart"/>
            <w:r w:rsidRPr="00174020">
              <w:rPr>
                <w:sz w:val="26"/>
                <w:szCs w:val="26"/>
              </w:rPr>
              <w:t>л</w:t>
            </w:r>
            <w:proofErr w:type="gramEnd"/>
            <w:r w:rsidRPr="00174020">
              <w:rPr>
                <w:sz w:val="26"/>
                <w:szCs w:val="26"/>
              </w:rPr>
              <w:t xml:space="preserve">/с </w:t>
            </w:r>
            <w:r w:rsidR="00E04134">
              <w:rPr>
                <w:sz w:val="26"/>
                <w:szCs w:val="26"/>
              </w:rPr>
              <w:t>02693Р41640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rStyle w:val="FontStyle11"/>
                <w:b w:val="0"/>
              </w:rPr>
            </w:pPr>
            <w:r w:rsidRPr="00174020">
              <w:rPr>
                <w:rStyle w:val="FontStyle11"/>
                <w:b w:val="0"/>
              </w:rPr>
              <w:t xml:space="preserve"> БИК ТОФК 017501500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rStyle w:val="FontStyle11"/>
                <w:b w:val="0"/>
              </w:rPr>
            </w:pPr>
            <w:r w:rsidRPr="00174020">
              <w:rPr>
                <w:rStyle w:val="FontStyle11"/>
                <w:b w:val="0"/>
              </w:rPr>
              <w:t xml:space="preserve"> БИК ПБР 047501001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 xml:space="preserve"> Отделение Челябинск Банка России//УФК по Челябинской области </w:t>
            </w:r>
            <w:proofErr w:type="gramStart"/>
            <w:r w:rsidRPr="00174020">
              <w:rPr>
                <w:sz w:val="26"/>
                <w:szCs w:val="26"/>
              </w:rPr>
              <w:t>г</w:t>
            </w:r>
            <w:proofErr w:type="gramEnd"/>
            <w:r w:rsidRPr="00174020">
              <w:rPr>
                <w:sz w:val="26"/>
                <w:szCs w:val="26"/>
              </w:rPr>
              <w:t>. Челябинск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color w:val="000000" w:themeColor="text1"/>
                <w:sz w:val="26"/>
                <w:szCs w:val="26"/>
              </w:rPr>
            </w:pPr>
            <w:r w:rsidRPr="00174020">
              <w:rPr>
                <w:color w:val="000000"/>
                <w:sz w:val="26"/>
                <w:szCs w:val="26"/>
              </w:rPr>
              <w:t xml:space="preserve"> </w:t>
            </w:r>
            <w:r w:rsidRPr="00174020">
              <w:rPr>
                <w:color w:val="000000" w:themeColor="text1"/>
                <w:sz w:val="26"/>
                <w:szCs w:val="26"/>
              </w:rPr>
              <w:t>ЕКС</w:t>
            </w:r>
            <w:r w:rsidR="00B7504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4020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264EE" w:rsidRDefault="008264EE" w:rsidP="008264EE">
            <w:pPr>
              <w:ind w:right="-108"/>
              <w:contextualSpacing/>
              <w:rPr>
                <w:color w:val="000000" w:themeColor="text1"/>
                <w:sz w:val="26"/>
                <w:szCs w:val="26"/>
              </w:rPr>
            </w:pPr>
            <w:r w:rsidRPr="00174020">
              <w:rPr>
                <w:color w:val="000000" w:themeColor="text1"/>
                <w:sz w:val="26"/>
                <w:szCs w:val="26"/>
              </w:rPr>
              <w:t xml:space="preserve"> КС</w:t>
            </w:r>
            <w:r w:rsidR="00B7504A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03231643756234156900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 xml:space="preserve">Глава Великопетровского 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>сельского поселения</w:t>
            </w: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</w:p>
          <w:p w:rsidR="008264EE" w:rsidRPr="00174020" w:rsidRDefault="008264EE" w:rsidP="008264EE">
            <w:pPr>
              <w:ind w:right="-108"/>
              <w:contextualSpacing/>
              <w:rPr>
                <w:sz w:val="26"/>
                <w:szCs w:val="26"/>
              </w:rPr>
            </w:pPr>
          </w:p>
          <w:p w:rsidR="00582D86" w:rsidRPr="00174020" w:rsidRDefault="008264EE" w:rsidP="008264EE">
            <w:pPr>
              <w:pStyle w:val="Style3"/>
              <w:widowControl/>
              <w:spacing w:line="240" w:lineRule="auto"/>
              <w:ind w:right="-108"/>
              <w:contextualSpacing/>
              <w:rPr>
                <w:color w:val="FF0000"/>
                <w:sz w:val="26"/>
                <w:szCs w:val="26"/>
              </w:rPr>
            </w:pPr>
            <w:r w:rsidRPr="00174020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174020">
              <w:rPr>
                <w:sz w:val="26"/>
                <w:szCs w:val="26"/>
              </w:rPr>
              <w:t>Мосенз</w:t>
            </w:r>
            <w:proofErr w:type="spellEnd"/>
            <w:r w:rsidR="00582D86" w:rsidRPr="00174020">
              <w:rPr>
                <w:sz w:val="26"/>
                <w:szCs w:val="26"/>
              </w:rPr>
              <w:tab/>
              <w:t xml:space="preserve">                     </w:t>
            </w:r>
          </w:p>
        </w:tc>
        <w:tc>
          <w:tcPr>
            <w:tcW w:w="4819" w:type="dxa"/>
          </w:tcPr>
          <w:p w:rsidR="008264EE" w:rsidRPr="00F91E07" w:rsidRDefault="008264EE" w:rsidP="008264EE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8264EE" w:rsidRPr="00F91E07" w:rsidRDefault="008264EE" w:rsidP="008264EE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  <w:r w:rsidR="00FA7F64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8264EE" w:rsidRPr="00F91E07" w:rsidRDefault="008264EE" w:rsidP="008264E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8264EE" w:rsidRPr="00F91E07" w:rsidRDefault="008264EE" w:rsidP="008264E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E04134" w:rsidRDefault="00E04134" w:rsidP="00E04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л/с 04693033520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B46D0D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  <w:r w:rsidR="00FA7F64">
              <w:rPr>
                <w:sz w:val="26"/>
                <w:szCs w:val="26"/>
              </w:rPr>
              <w:t xml:space="preserve"> </w:t>
            </w:r>
            <w:r w:rsidRPr="00F91E07">
              <w:rPr>
                <w:sz w:val="26"/>
                <w:szCs w:val="26"/>
              </w:rPr>
              <w:t xml:space="preserve">по Челябинской области </w:t>
            </w: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г. Челябинск</w:t>
            </w:r>
          </w:p>
          <w:p w:rsidR="008264EE" w:rsidRPr="00F91E07" w:rsidRDefault="008264EE" w:rsidP="008264EE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FA7F6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264EE" w:rsidRDefault="008264EE" w:rsidP="008264EE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8264EE" w:rsidRPr="00F91E07" w:rsidRDefault="008264EE" w:rsidP="008264E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8264EE" w:rsidRDefault="008264EE" w:rsidP="008264EE">
            <w:pPr>
              <w:spacing w:line="200" w:lineRule="atLeast"/>
              <w:rPr>
                <w:sz w:val="26"/>
                <w:szCs w:val="26"/>
              </w:rPr>
            </w:pPr>
          </w:p>
          <w:p w:rsidR="008264EE" w:rsidRPr="00F91E07" w:rsidRDefault="008264EE" w:rsidP="008264EE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264EE" w:rsidRPr="00F91E07" w:rsidRDefault="008264EE" w:rsidP="008264EE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264EE" w:rsidRPr="00F91E07" w:rsidRDefault="008264EE" w:rsidP="008264EE">
            <w:pPr>
              <w:spacing w:line="200" w:lineRule="atLeast"/>
              <w:rPr>
                <w:sz w:val="26"/>
                <w:szCs w:val="26"/>
              </w:rPr>
            </w:pPr>
          </w:p>
          <w:p w:rsidR="008264EE" w:rsidRPr="00F91E07" w:rsidRDefault="008264EE" w:rsidP="008264EE">
            <w:pPr>
              <w:spacing w:line="200" w:lineRule="atLeast"/>
              <w:rPr>
                <w:sz w:val="26"/>
                <w:szCs w:val="26"/>
              </w:rPr>
            </w:pPr>
          </w:p>
          <w:p w:rsidR="008264EE" w:rsidRPr="00F91E07" w:rsidRDefault="008264EE" w:rsidP="008264EE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582D86" w:rsidRPr="00174020" w:rsidRDefault="00582D86" w:rsidP="00CD54F2">
            <w:pPr>
              <w:ind w:right="-108"/>
              <w:contextualSpacing/>
              <w:rPr>
                <w:sz w:val="26"/>
                <w:szCs w:val="26"/>
              </w:rPr>
            </w:pPr>
          </w:p>
        </w:tc>
      </w:tr>
    </w:tbl>
    <w:p w:rsidR="00582D86" w:rsidRDefault="00582D86" w:rsidP="00B46D0D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F33B7" w:rsidRPr="00F40C7F" w:rsidRDefault="005F33B7" w:rsidP="005F33B7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E04134">
        <w:rPr>
          <w:sz w:val="26"/>
          <w:szCs w:val="26"/>
        </w:rPr>
        <w:t>64</w:t>
      </w:r>
      <w:r w:rsidRPr="00F40C7F">
        <w:rPr>
          <w:sz w:val="26"/>
          <w:szCs w:val="26"/>
        </w:rPr>
        <w:t xml:space="preserve">         </w:t>
      </w:r>
    </w:p>
    <w:p w:rsidR="005F33B7" w:rsidRPr="00F40C7F" w:rsidRDefault="005F33B7" w:rsidP="005F33B7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B46D0D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5F33B7" w:rsidRPr="00F40C7F" w:rsidRDefault="005F33B7" w:rsidP="005F33B7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5F33B7" w:rsidRPr="00F40C7F" w:rsidRDefault="005F33B7" w:rsidP="005F33B7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5F33B7" w:rsidRPr="00F40C7F" w:rsidRDefault="005F33B7" w:rsidP="005F33B7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5F33B7" w:rsidRPr="00F40C7F" w:rsidTr="00CD54F2">
        <w:trPr>
          <w:trHeight w:val="525"/>
        </w:trPr>
        <w:tc>
          <w:tcPr>
            <w:tcW w:w="674" w:type="dxa"/>
          </w:tcPr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5F33B7" w:rsidRPr="00F40C7F" w:rsidTr="00CD54F2">
        <w:trPr>
          <w:trHeight w:val="691"/>
        </w:trPr>
        <w:tc>
          <w:tcPr>
            <w:tcW w:w="674" w:type="dxa"/>
          </w:tcPr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5F33B7" w:rsidRPr="00F40C7F" w:rsidRDefault="005F33B7" w:rsidP="00B46D0D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B46D0D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</w:p>
        </w:tc>
        <w:tc>
          <w:tcPr>
            <w:tcW w:w="2060" w:type="dxa"/>
          </w:tcPr>
          <w:p w:rsidR="005F33B7" w:rsidRPr="00F40C7F" w:rsidRDefault="005F33B7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5F33B7" w:rsidRPr="00F40C7F" w:rsidTr="00CD54F2">
        <w:trPr>
          <w:trHeight w:val="366"/>
        </w:trPr>
        <w:tc>
          <w:tcPr>
            <w:tcW w:w="674" w:type="dxa"/>
          </w:tcPr>
          <w:p w:rsidR="005F33B7" w:rsidRPr="00F40C7F" w:rsidRDefault="005F33B7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5F33B7" w:rsidRPr="00F40C7F" w:rsidRDefault="005F33B7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5F33B7" w:rsidRPr="00F40C7F" w:rsidRDefault="005F33B7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676ECB" w:rsidRPr="00BC7D45" w:rsidRDefault="00676ECB" w:rsidP="00676ECB">
      <w:pPr>
        <w:tabs>
          <w:tab w:val="left" w:pos="2445"/>
        </w:tabs>
        <w:rPr>
          <w:sz w:val="22"/>
          <w:szCs w:val="22"/>
        </w:rPr>
      </w:pPr>
      <w:r w:rsidRPr="00BC7D45">
        <w:rPr>
          <w:sz w:val="22"/>
          <w:szCs w:val="22"/>
        </w:rPr>
        <w:tab/>
      </w:r>
    </w:p>
    <w:tbl>
      <w:tblPr>
        <w:tblStyle w:val="a5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4887"/>
      </w:tblGrid>
      <w:tr w:rsidR="00676ECB" w:rsidRPr="00BC7D45" w:rsidTr="005F33B7">
        <w:trPr>
          <w:trHeight w:val="6030"/>
        </w:trPr>
        <w:tc>
          <w:tcPr>
            <w:tcW w:w="5211" w:type="dxa"/>
          </w:tcPr>
          <w:p w:rsidR="00676ECB" w:rsidRPr="005F33B7" w:rsidRDefault="00676ECB" w:rsidP="00120886">
            <w:pPr>
              <w:ind w:left="332"/>
              <w:rPr>
                <w:sz w:val="26"/>
                <w:szCs w:val="26"/>
              </w:rPr>
            </w:pPr>
            <w:r w:rsidRPr="005F33B7">
              <w:rPr>
                <w:sz w:val="26"/>
                <w:szCs w:val="26"/>
              </w:rPr>
              <w:t xml:space="preserve">            </w:t>
            </w:r>
          </w:p>
          <w:p w:rsidR="008264EE" w:rsidRDefault="008264EE" w:rsidP="008264EE">
            <w:pPr>
              <w:rPr>
                <w:sz w:val="26"/>
                <w:szCs w:val="26"/>
              </w:rPr>
            </w:pPr>
            <w:r w:rsidRPr="005F33B7">
              <w:rPr>
                <w:sz w:val="26"/>
                <w:szCs w:val="26"/>
              </w:rPr>
              <w:t>Глава Великопетровского сельского поселения</w:t>
            </w:r>
          </w:p>
          <w:p w:rsidR="00B46D0D" w:rsidRPr="005F33B7" w:rsidRDefault="00B46D0D" w:rsidP="008264EE">
            <w:pPr>
              <w:rPr>
                <w:sz w:val="26"/>
                <w:szCs w:val="26"/>
              </w:rPr>
            </w:pPr>
          </w:p>
          <w:p w:rsidR="008264EE" w:rsidRPr="005F33B7" w:rsidRDefault="008264EE" w:rsidP="008264EE">
            <w:pPr>
              <w:rPr>
                <w:sz w:val="26"/>
                <w:szCs w:val="26"/>
              </w:rPr>
            </w:pPr>
          </w:p>
          <w:p w:rsidR="008264EE" w:rsidRPr="005F33B7" w:rsidRDefault="008264EE" w:rsidP="008264EE">
            <w:pPr>
              <w:rPr>
                <w:sz w:val="26"/>
                <w:szCs w:val="26"/>
              </w:rPr>
            </w:pPr>
            <w:r w:rsidRPr="005F33B7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5F33B7">
              <w:rPr>
                <w:sz w:val="26"/>
                <w:szCs w:val="26"/>
              </w:rPr>
              <w:t>Мосенз</w:t>
            </w:r>
            <w:proofErr w:type="spellEnd"/>
          </w:p>
          <w:p w:rsidR="00120886" w:rsidRPr="005F33B7" w:rsidRDefault="00120886" w:rsidP="00120886">
            <w:pPr>
              <w:spacing w:line="200" w:lineRule="atLeast"/>
              <w:rPr>
                <w:sz w:val="26"/>
                <w:szCs w:val="26"/>
              </w:rPr>
            </w:pPr>
          </w:p>
          <w:p w:rsidR="00676ECB" w:rsidRPr="005F33B7" w:rsidRDefault="00676ECB" w:rsidP="00BC7D45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4887" w:type="dxa"/>
          </w:tcPr>
          <w:p w:rsidR="00120886" w:rsidRPr="005F33B7" w:rsidRDefault="00120886" w:rsidP="00120886">
            <w:pPr>
              <w:rPr>
                <w:sz w:val="26"/>
                <w:szCs w:val="26"/>
              </w:rPr>
            </w:pPr>
          </w:p>
          <w:p w:rsidR="008264EE" w:rsidRDefault="008264EE" w:rsidP="008264EE">
            <w:pPr>
              <w:spacing w:line="200" w:lineRule="atLeast"/>
              <w:rPr>
                <w:sz w:val="26"/>
                <w:szCs w:val="26"/>
              </w:rPr>
            </w:pPr>
            <w:r w:rsidRPr="005F33B7">
              <w:rPr>
                <w:sz w:val="26"/>
                <w:szCs w:val="26"/>
              </w:rPr>
              <w:t>Глава Карталинского муниципального района</w:t>
            </w:r>
          </w:p>
          <w:p w:rsidR="00B46D0D" w:rsidRPr="005F33B7" w:rsidRDefault="00B46D0D" w:rsidP="008264EE">
            <w:pPr>
              <w:spacing w:line="200" w:lineRule="atLeast"/>
              <w:rPr>
                <w:sz w:val="26"/>
                <w:szCs w:val="26"/>
              </w:rPr>
            </w:pPr>
          </w:p>
          <w:p w:rsidR="008264EE" w:rsidRPr="005F33B7" w:rsidRDefault="008264EE" w:rsidP="008264EE">
            <w:pPr>
              <w:spacing w:line="200" w:lineRule="atLeast"/>
              <w:rPr>
                <w:sz w:val="26"/>
                <w:szCs w:val="26"/>
              </w:rPr>
            </w:pPr>
          </w:p>
          <w:p w:rsidR="008264EE" w:rsidRPr="005F33B7" w:rsidRDefault="008264EE" w:rsidP="008264EE">
            <w:pPr>
              <w:spacing w:line="200" w:lineRule="atLeast"/>
              <w:rPr>
                <w:sz w:val="26"/>
                <w:szCs w:val="26"/>
              </w:rPr>
            </w:pPr>
            <w:r w:rsidRPr="005F33B7">
              <w:rPr>
                <w:sz w:val="26"/>
                <w:szCs w:val="26"/>
              </w:rPr>
              <w:t>_______________ А.Г. Вдовин</w:t>
            </w:r>
          </w:p>
          <w:p w:rsidR="00120886" w:rsidRPr="005F33B7" w:rsidRDefault="00120886" w:rsidP="00120886">
            <w:pPr>
              <w:rPr>
                <w:sz w:val="26"/>
                <w:szCs w:val="26"/>
              </w:rPr>
            </w:pPr>
          </w:p>
          <w:p w:rsidR="00676ECB" w:rsidRPr="005F33B7" w:rsidRDefault="00676ECB" w:rsidP="00BC7D45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76ECB" w:rsidRPr="00BC7D45" w:rsidRDefault="00676ECB" w:rsidP="00EE2770">
      <w:pPr>
        <w:tabs>
          <w:tab w:val="left" w:pos="5415"/>
        </w:tabs>
        <w:rPr>
          <w:sz w:val="22"/>
          <w:szCs w:val="22"/>
        </w:rPr>
      </w:pPr>
    </w:p>
    <w:sectPr w:rsidR="00676ECB" w:rsidRPr="00BC7D45" w:rsidSect="001C2F5C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6D" w:rsidRDefault="00C47E6D" w:rsidP="00ED5287">
      <w:r>
        <w:separator/>
      </w:r>
    </w:p>
  </w:endnote>
  <w:endnote w:type="continuationSeparator" w:id="0">
    <w:p w:rsidR="00C47E6D" w:rsidRDefault="00C47E6D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6D" w:rsidRDefault="00C47E6D" w:rsidP="00ED5287">
      <w:r>
        <w:separator/>
      </w:r>
    </w:p>
  </w:footnote>
  <w:footnote w:type="continuationSeparator" w:id="0">
    <w:p w:rsidR="00C47E6D" w:rsidRDefault="00C47E6D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734CA"/>
    <w:rsid w:val="000C1C2C"/>
    <w:rsid w:val="000D391C"/>
    <w:rsid w:val="000D7E6A"/>
    <w:rsid w:val="000F0785"/>
    <w:rsid w:val="00101823"/>
    <w:rsid w:val="00102648"/>
    <w:rsid w:val="001026EC"/>
    <w:rsid w:val="00120886"/>
    <w:rsid w:val="001363DE"/>
    <w:rsid w:val="00143997"/>
    <w:rsid w:val="001664B4"/>
    <w:rsid w:val="001B3455"/>
    <w:rsid w:val="001C1ABB"/>
    <w:rsid w:val="001C2F5C"/>
    <w:rsid w:val="001E61BE"/>
    <w:rsid w:val="001F2423"/>
    <w:rsid w:val="0025340A"/>
    <w:rsid w:val="00253CAE"/>
    <w:rsid w:val="002776C4"/>
    <w:rsid w:val="00285B30"/>
    <w:rsid w:val="002A0E99"/>
    <w:rsid w:val="002A318F"/>
    <w:rsid w:val="002A493B"/>
    <w:rsid w:val="002A5698"/>
    <w:rsid w:val="002B49B2"/>
    <w:rsid w:val="002D743C"/>
    <w:rsid w:val="00304CF2"/>
    <w:rsid w:val="00307978"/>
    <w:rsid w:val="003130E1"/>
    <w:rsid w:val="00314880"/>
    <w:rsid w:val="00332876"/>
    <w:rsid w:val="00334F63"/>
    <w:rsid w:val="00336859"/>
    <w:rsid w:val="00337859"/>
    <w:rsid w:val="003718FC"/>
    <w:rsid w:val="00386F85"/>
    <w:rsid w:val="003A7A7B"/>
    <w:rsid w:val="003B2910"/>
    <w:rsid w:val="003C5205"/>
    <w:rsid w:val="003D1057"/>
    <w:rsid w:val="003D312D"/>
    <w:rsid w:val="003F3D15"/>
    <w:rsid w:val="00411C9A"/>
    <w:rsid w:val="00412E34"/>
    <w:rsid w:val="0043684D"/>
    <w:rsid w:val="00446EBB"/>
    <w:rsid w:val="004C50EA"/>
    <w:rsid w:val="004C7B4E"/>
    <w:rsid w:val="004D4E48"/>
    <w:rsid w:val="004D6697"/>
    <w:rsid w:val="00544B80"/>
    <w:rsid w:val="00556F4E"/>
    <w:rsid w:val="005643DE"/>
    <w:rsid w:val="005723F4"/>
    <w:rsid w:val="005739E9"/>
    <w:rsid w:val="00582D86"/>
    <w:rsid w:val="00583791"/>
    <w:rsid w:val="005D5BB5"/>
    <w:rsid w:val="005D69C4"/>
    <w:rsid w:val="005E6D83"/>
    <w:rsid w:val="005F2501"/>
    <w:rsid w:val="005F33B7"/>
    <w:rsid w:val="00622FA8"/>
    <w:rsid w:val="0065357A"/>
    <w:rsid w:val="00676ECB"/>
    <w:rsid w:val="00690261"/>
    <w:rsid w:val="006A4E68"/>
    <w:rsid w:val="006A7403"/>
    <w:rsid w:val="006C27E5"/>
    <w:rsid w:val="006E10DE"/>
    <w:rsid w:val="006E3451"/>
    <w:rsid w:val="006F5B2A"/>
    <w:rsid w:val="00707058"/>
    <w:rsid w:val="0072444F"/>
    <w:rsid w:val="0075069B"/>
    <w:rsid w:val="007A10DD"/>
    <w:rsid w:val="007B3EE3"/>
    <w:rsid w:val="007B5DCF"/>
    <w:rsid w:val="007B6406"/>
    <w:rsid w:val="007E07D5"/>
    <w:rsid w:val="007E2793"/>
    <w:rsid w:val="007F0109"/>
    <w:rsid w:val="007F0F71"/>
    <w:rsid w:val="00813D80"/>
    <w:rsid w:val="008264EE"/>
    <w:rsid w:val="008478DE"/>
    <w:rsid w:val="00855B05"/>
    <w:rsid w:val="00855D97"/>
    <w:rsid w:val="00873C4F"/>
    <w:rsid w:val="008B4303"/>
    <w:rsid w:val="008E3445"/>
    <w:rsid w:val="008F1113"/>
    <w:rsid w:val="009112BE"/>
    <w:rsid w:val="0094695E"/>
    <w:rsid w:val="00946BD9"/>
    <w:rsid w:val="00956F53"/>
    <w:rsid w:val="00967F29"/>
    <w:rsid w:val="009B3569"/>
    <w:rsid w:val="009C1C35"/>
    <w:rsid w:val="00AA657E"/>
    <w:rsid w:val="00AB7DC2"/>
    <w:rsid w:val="00AE2A16"/>
    <w:rsid w:val="00AF659E"/>
    <w:rsid w:val="00B46BD4"/>
    <w:rsid w:val="00B46D0D"/>
    <w:rsid w:val="00B672DE"/>
    <w:rsid w:val="00B713E6"/>
    <w:rsid w:val="00B73FB5"/>
    <w:rsid w:val="00B7504A"/>
    <w:rsid w:val="00B81612"/>
    <w:rsid w:val="00B9046F"/>
    <w:rsid w:val="00B96285"/>
    <w:rsid w:val="00BB173F"/>
    <w:rsid w:val="00BC7D45"/>
    <w:rsid w:val="00BD3D4F"/>
    <w:rsid w:val="00BE5737"/>
    <w:rsid w:val="00C1107B"/>
    <w:rsid w:val="00C12D8A"/>
    <w:rsid w:val="00C17FA7"/>
    <w:rsid w:val="00C46B8B"/>
    <w:rsid w:val="00C47E6D"/>
    <w:rsid w:val="00C55CD0"/>
    <w:rsid w:val="00C96AD0"/>
    <w:rsid w:val="00CB1497"/>
    <w:rsid w:val="00CC7FB2"/>
    <w:rsid w:val="00CF1DDC"/>
    <w:rsid w:val="00D11D3E"/>
    <w:rsid w:val="00D32D14"/>
    <w:rsid w:val="00D333EE"/>
    <w:rsid w:val="00D465D8"/>
    <w:rsid w:val="00DA2753"/>
    <w:rsid w:val="00DA32FE"/>
    <w:rsid w:val="00DA770B"/>
    <w:rsid w:val="00DB1C05"/>
    <w:rsid w:val="00DF28A8"/>
    <w:rsid w:val="00E04134"/>
    <w:rsid w:val="00E277AB"/>
    <w:rsid w:val="00E37528"/>
    <w:rsid w:val="00E73991"/>
    <w:rsid w:val="00E845A8"/>
    <w:rsid w:val="00EB2544"/>
    <w:rsid w:val="00ED5287"/>
    <w:rsid w:val="00EE13B3"/>
    <w:rsid w:val="00EE2770"/>
    <w:rsid w:val="00F12070"/>
    <w:rsid w:val="00F14C42"/>
    <w:rsid w:val="00F25B33"/>
    <w:rsid w:val="00F43659"/>
    <w:rsid w:val="00F62230"/>
    <w:rsid w:val="00F83F79"/>
    <w:rsid w:val="00F91347"/>
    <w:rsid w:val="00FA7374"/>
    <w:rsid w:val="00FA7F64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F249-9C66-4985-A62E-5963D14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18</cp:revision>
  <cp:lastPrinted>2024-01-09T11:24:00Z</cp:lastPrinted>
  <dcterms:created xsi:type="dcterms:W3CDTF">2022-02-15T08:13:00Z</dcterms:created>
  <dcterms:modified xsi:type="dcterms:W3CDTF">2024-01-09T11:25:00Z</dcterms:modified>
</cp:coreProperties>
</file>